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E107" w14:textId="1F9B8AC7" w:rsidR="006F22BA" w:rsidRDefault="006F22BA" w:rsidP="006F22BA">
      <w:pPr>
        <w:jc w:val="center"/>
        <w:rPr>
          <w:rFonts w:ascii="Calibri" w:hAnsi="Calibri" w:cs="Calibri"/>
          <w:b/>
          <w:bCs/>
          <w:caps/>
          <w:sz w:val="28"/>
          <w:szCs w:val="28"/>
        </w:rPr>
      </w:pPr>
    </w:p>
    <w:p w14:paraId="53B26088" w14:textId="0E03EA5C" w:rsidR="006F22BA" w:rsidRDefault="009C4096" w:rsidP="009C4096">
      <w:pPr>
        <w:ind w:left="2124" w:firstLine="708"/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t>FFT17</w:t>
      </w:r>
    </w:p>
    <w:p w14:paraId="5B1125FD" w14:textId="77777777" w:rsidR="009C4096" w:rsidRDefault="009C4096" w:rsidP="006F22BA">
      <w:pPr>
        <w:jc w:val="center"/>
        <w:rPr>
          <w:rFonts w:ascii="Calibri" w:hAnsi="Calibri" w:cs="Calibri"/>
          <w:b/>
          <w:bCs/>
          <w:caps/>
          <w:sz w:val="28"/>
          <w:szCs w:val="28"/>
        </w:rPr>
      </w:pPr>
    </w:p>
    <w:p w14:paraId="48B84268" w14:textId="62B8F8E1" w:rsidR="009C4096" w:rsidRDefault="009C4096" w:rsidP="009C4096">
      <w:pPr>
        <w:rPr>
          <w:rFonts w:ascii="Calibri" w:hAnsi="Calibri" w:cs="Calibri"/>
          <w:sz w:val="28"/>
          <w:szCs w:val="28"/>
        </w:rPr>
      </w:pPr>
      <w:r w:rsidRPr="009C4096">
        <w:rPr>
          <w:rFonts w:ascii="Calibri" w:hAnsi="Calibri" w:cs="Calibri"/>
          <w:sz w:val="28"/>
          <w:szCs w:val="28"/>
        </w:rPr>
        <w:t>Bonjour</w:t>
      </w:r>
      <w:r>
        <w:rPr>
          <w:rFonts w:ascii="Calibri" w:hAnsi="Calibri" w:cs="Calibri"/>
          <w:sz w:val="28"/>
          <w:szCs w:val="28"/>
        </w:rPr>
        <w:t>,</w:t>
      </w:r>
    </w:p>
    <w:p w14:paraId="6D5C3E39" w14:textId="7598CC68" w:rsidR="009C4096" w:rsidRDefault="009C4096" w:rsidP="009C409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En avant-première de notre </w:t>
      </w:r>
      <w:proofErr w:type="spellStart"/>
      <w:r>
        <w:rPr>
          <w:rFonts w:ascii="Calibri" w:hAnsi="Calibri" w:cs="Calibri"/>
          <w:sz w:val="28"/>
          <w:szCs w:val="28"/>
        </w:rPr>
        <w:t>visio</w:t>
      </w:r>
      <w:proofErr w:type="spellEnd"/>
      <w:r>
        <w:rPr>
          <w:rFonts w:ascii="Calibri" w:hAnsi="Calibri" w:cs="Calibri"/>
          <w:sz w:val="28"/>
          <w:szCs w:val="28"/>
        </w:rPr>
        <w:t xml:space="preserve"> conférence de lundi 12 mai je vous communique les liens ci-dessous de notre film réalisé par </w:t>
      </w:r>
      <w:proofErr w:type="spellStart"/>
      <w:r>
        <w:rPr>
          <w:rFonts w:ascii="Calibri" w:hAnsi="Calibri" w:cs="Calibri"/>
          <w:sz w:val="28"/>
          <w:szCs w:val="28"/>
        </w:rPr>
        <w:t>NoA</w:t>
      </w:r>
      <w:proofErr w:type="spellEnd"/>
      <w:r>
        <w:rPr>
          <w:rFonts w:ascii="Calibri" w:hAnsi="Calibri" w:cs="Calibri"/>
          <w:sz w:val="28"/>
          <w:szCs w:val="28"/>
        </w:rPr>
        <w:t xml:space="preserve"> France 3 sur notre entraînement </w:t>
      </w:r>
      <w:proofErr w:type="spellStart"/>
      <w:r>
        <w:rPr>
          <w:rFonts w:ascii="Calibri" w:hAnsi="Calibri" w:cs="Calibri"/>
          <w:sz w:val="28"/>
          <w:szCs w:val="28"/>
        </w:rPr>
        <w:t>pickleball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039ACE41" w14:textId="1B632B11" w:rsidR="009C4096" w:rsidRDefault="009C4096" w:rsidP="009C409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Ce pourrait être un support de communication auprès des clubs de tennis intéressés par le développement de cette activité au niveau départemental, régional ou national. Qu’en pensez-vous ? </w:t>
      </w:r>
    </w:p>
    <w:p w14:paraId="17825053" w14:textId="77777777" w:rsidR="009C4096" w:rsidRPr="009C4096" w:rsidRDefault="009C4096" w:rsidP="009C4096">
      <w:pPr>
        <w:rPr>
          <w:rFonts w:ascii="Calibri" w:hAnsi="Calibri" w:cs="Calibri"/>
          <w:sz w:val="28"/>
          <w:szCs w:val="28"/>
        </w:rPr>
      </w:pPr>
    </w:p>
    <w:p w14:paraId="06CAF4CE" w14:textId="71A148EB" w:rsidR="006F22BA" w:rsidRPr="00BD6BF1" w:rsidRDefault="006F22BA" w:rsidP="006F22BA">
      <w:pPr>
        <w:pStyle w:val="Paragraphedeliste"/>
        <w:numPr>
          <w:ilvl w:val="0"/>
          <w:numId w:val="2"/>
        </w:numPr>
        <w:ind w:left="360"/>
        <w:rPr>
          <w:rFonts w:ascii="Calibri" w:hAnsi="Calibri" w:cs="Calibri"/>
          <w:b/>
          <w:bCs/>
          <w:sz w:val="28"/>
          <w:szCs w:val="28"/>
        </w:rPr>
      </w:pPr>
      <w:r w:rsidRPr="00BD6BF1">
        <w:rPr>
          <w:rFonts w:ascii="Calibri" w:hAnsi="Calibri" w:cs="Calibri"/>
          <w:b/>
          <w:bCs/>
          <w:sz w:val="28"/>
          <w:szCs w:val="28"/>
        </w:rPr>
        <w:t xml:space="preserve">Notre film réalisé par </w:t>
      </w:r>
      <w:proofErr w:type="spellStart"/>
      <w:r w:rsidRPr="00BD6BF1">
        <w:rPr>
          <w:rFonts w:ascii="Calibri" w:hAnsi="Calibri" w:cs="Calibri"/>
          <w:b/>
          <w:bCs/>
          <w:sz w:val="28"/>
          <w:szCs w:val="28"/>
        </w:rPr>
        <w:t>NoA</w:t>
      </w:r>
      <w:proofErr w:type="spellEnd"/>
      <w:r w:rsidRPr="00BD6BF1">
        <w:rPr>
          <w:rFonts w:ascii="Calibri" w:hAnsi="Calibri" w:cs="Calibri"/>
          <w:b/>
          <w:bCs/>
          <w:sz w:val="28"/>
          <w:szCs w:val="28"/>
        </w:rPr>
        <w:t xml:space="preserve"> France3 (lien ci-dessous)</w:t>
      </w:r>
    </w:p>
    <w:p w14:paraId="331E3364" w14:textId="77777777" w:rsidR="006F22BA" w:rsidRDefault="006F22BA" w:rsidP="006F22BA">
      <w:pPr>
        <w:rPr>
          <w:rFonts w:ascii="Calibri" w:hAnsi="Calibri" w:cs="Calibri"/>
          <w:b/>
          <w:bCs/>
          <w:sz w:val="28"/>
          <w:szCs w:val="28"/>
        </w:rPr>
      </w:pPr>
      <w:r w:rsidRPr="009C116B"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AC2A46" wp14:editId="7E73173B">
            <wp:simplePos x="0" y="0"/>
            <wp:positionH relativeFrom="column">
              <wp:posOffset>4554220</wp:posOffset>
            </wp:positionH>
            <wp:positionV relativeFrom="paragraph">
              <wp:posOffset>10160</wp:posOffset>
            </wp:positionV>
            <wp:extent cx="399442" cy="447508"/>
            <wp:effectExtent l="0" t="0" r="635" b="0"/>
            <wp:wrapNone/>
            <wp:docPr id="12" name="Picture 2" descr="Résultat d’images pour logo YOU TUBE png gratuit">
              <a:extLst xmlns:a="http://schemas.openxmlformats.org/drawingml/2006/main">
                <a:ext uri="{FF2B5EF4-FFF2-40B4-BE49-F238E27FC236}">
                  <a16:creationId xmlns:a16="http://schemas.microsoft.com/office/drawing/2014/main" id="{E1DEC73E-B2F4-B790-0DFA-BE52E3CC97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Résultat d’images pour logo YOU TUBE png gratuit">
                      <a:extLst>
                        <a:ext uri="{FF2B5EF4-FFF2-40B4-BE49-F238E27FC236}">
                          <a16:creationId xmlns:a16="http://schemas.microsoft.com/office/drawing/2014/main" id="{E1DEC73E-B2F4-B790-0DFA-BE52E3CC977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42" cy="4475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t xml:space="preserve">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D1211D" wp14:editId="716302E6">
            <wp:extent cx="914400" cy="523395"/>
            <wp:effectExtent l="0" t="0" r="0" b="0"/>
            <wp:docPr id="64174893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670" name="Image 3379467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151" cy="53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                </w:t>
      </w:r>
      <w:r w:rsidRPr="0037649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D3E84F" wp14:editId="21D4879B">
            <wp:extent cx="608766" cy="386715"/>
            <wp:effectExtent l="0" t="0" r="1270" b="0"/>
            <wp:docPr id="20702954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6" cy="39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651C8" w14:textId="77777777" w:rsidR="006F22BA" w:rsidRDefault="006F22BA" w:rsidP="006F22BA">
      <w:pPr>
        <w:rPr>
          <w:rFonts w:ascii="Calibri" w:hAnsi="Calibri" w:cs="Calibri"/>
          <w:b/>
          <w:bCs/>
          <w:sz w:val="28"/>
          <w:szCs w:val="28"/>
        </w:rPr>
      </w:pPr>
      <w:r w:rsidRPr="00BD6BF1">
        <w:rPr>
          <w:rFonts w:ascii="Calibri" w:hAnsi="Calibri" w:cs="Calibri"/>
          <w:b/>
          <w:bCs/>
          <w:sz w:val="28"/>
          <w:szCs w:val="28"/>
        </w:rPr>
        <w:t>Tous les chemins mènent à vous à Port d’</w:t>
      </w:r>
      <w:proofErr w:type="spellStart"/>
      <w:r w:rsidRPr="00BD6BF1">
        <w:rPr>
          <w:rFonts w:ascii="Calibri" w:hAnsi="Calibri" w:cs="Calibri"/>
          <w:b/>
          <w:bCs/>
          <w:sz w:val="28"/>
          <w:szCs w:val="28"/>
        </w:rPr>
        <w:t>Envaux</w:t>
      </w:r>
      <w:proofErr w:type="spellEnd"/>
      <w:r w:rsidRPr="00BD6BF1">
        <w:rPr>
          <w:rFonts w:ascii="Calibri" w:hAnsi="Calibri" w:cs="Calibri"/>
          <w:b/>
          <w:bCs/>
          <w:sz w:val="28"/>
          <w:szCs w:val="28"/>
        </w:rPr>
        <w:t xml:space="preserve"> (17) « le </w:t>
      </w:r>
      <w:proofErr w:type="spellStart"/>
      <w:r w:rsidRPr="00BD6BF1">
        <w:rPr>
          <w:rFonts w:ascii="Calibri" w:hAnsi="Calibri" w:cs="Calibri"/>
          <w:b/>
          <w:bCs/>
          <w:sz w:val="28"/>
          <w:szCs w:val="28"/>
        </w:rPr>
        <w:t>Pickleball</w:t>
      </w:r>
      <w:proofErr w:type="spellEnd"/>
      <w:r w:rsidRPr="00BD6BF1">
        <w:rPr>
          <w:rFonts w:ascii="Calibri" w:hAnsi="Calibri" w:cs="Calibri"/>
          <w:b/>
          <w:bCs/>
          <w:sz w:val="28"/>
          <w:szCs w:val="28"/>
        </w:rPr>
        <w:t> »</w:t>
      </w:r>
    </w:p>
    <w:p w14:paraId="0F9C1FF4" w14:textId="77777777" w:rsidR="006F22BA" w:rsidRDefault="006F22BA" w:rsidP="006F22BA">
      <w:hyperlink r:id="rId11" w:history="1">
        <w:r w:rsidRPr="00843305">
          <w:rPr>
            <w:rStyle w:val="Lienhypertexte"/>
            <w:rFonts w:ascii="Calibri" w:hAnsi="Calibri" w:cs="Calibri"/>
          </w:rPr>
          <w:t>https://www.facebook.com/watch/?ref=search&amp;v=1364977894547712&amp;external_log_id=8a9f71f3-9675-42c4-817a-31094d71e9af&amp;q=pickleball%20port-d%27envaux</w:t>
        </w:r>
      </w:hyperlink>
    </w:p>
    <w:p w14:paraId="73829340" w14:textId="77777777" w:rsidR="006F22BA" w:rsidRPr="00843305" w:rsidRDefault="006F22BA" w:rsidP="006F22BA">
      <w:pPr>
        <w:rPr>
          <w:rFonts w:ascii="Calibri" w:hAnsi="Calibri" w:cs="Calibri"/>
        </w:rPr>
      </w:pPr>
    </w:p>
    <w:p w14:paraId="7358069E" w14:textId="77777777" w:rsidR="006F22BA" w:rsidRDefault="006F22BA" w:rsidP="006F22BA">
      <w:hyperlink r:id="rId12" w:history="1">
        <w:r w:rsidRPr="00843305">
          <w:rPr>
            <w:rStyle w:val="Lienhypertexte"/>
            <w:rFonts w:ascii="Calibri" w:hAnsi="Calibri" w:cs="Calibri"/>
          </w:rPr>
          <w:t>https://www.youtube.com/watch?v=SdQDou5XBB0&amp;list=PLXSKT-6zOKzxhAbYoDMAPdieH291fq9Vd&amp;index=2</w:t>
        </w:r>
      </w:hyperlink>
    </w:p>
    <w:p w14:paraId="66CCD9D6" w14:textId="53774666" w:rsidR="006F22BA" w:rsidRPr="00FB01F5" w:rsidRDefault="006F22BA" w:rsidP="006F22BA">
      <w:pPr>
        <w:rPr>
          <w:rFonts w:ascii="Calibri" w:hAnsi="Calibri" w:cs="Calibri"/>
          <w:b/>
          <w:bCs/>
          <w:sz w:val="28"/>
          <w:szCs w:val="28"/>
        </w:rPr>
      </w:pPr>
      <w:r w:rsidRPr="00FB01F5">
        <w:rPr>
          <w:rFonts w:ascii="Calibri" w:hAnsi="Calibri" w:cs="Calibri"/>
          <w:b/>
          <w:bCs/>
          <w:sz w:val="28"/>
          <w:szCs w:val="28"/>
        </w:rPr>
        <w:t>Bien sportivement</w:t>
      </w:r>
    </w:p>
    <w:p w14:paraId="5BCDD4A9" w14:textId="77777777" w:rsidR="006F22BA" w:rsidRPr="00FB01F5" w:rsidRDefault="006F22BA" w:rsidP="006F22BA">
      <w:pPr>
        <w:rPr>
          <w:rFonts w:ascii="Calibri" w:hAnsi="Calibri" w:cs="Calibri"/>
          <w:b/>
          <w:bCs/>
          <w:sz w:val="28"/>
          <w:szCs w:val="28"/>
        </w:rPr>
      </w:pPr>
      <w:r w:rsidRPr="00FB01F5">
        <w:rPr>
          <w:rFonts w:ascii="Calibri" w:hAnsi="Calibri" w:cs="Calibri"/>
          <w:b/>
          <w:bCs/>
          <w:sz w:val="28"/>
          <w:szCs w:val="28"/>
        </w:rPr>
        <w:t>Max VIGNE</w:t>
      </w:r>
      <w:r w:rsidRPr="00FB01F5">
        <w:rPr>
          <w:rFonts w:ascii="Calibri" w:hAnsi="Calibri" w:cs="Calibri"/>
          <w:b/>
          <w:bCs/>
          <w:sz w:val="28"/>
          <w:szCs w:val="28"/>
        </w:rPr>
        <w:br/>
        <w:t xml:space="preserve">Président </w:t>
      </w:r>
      <w:proofErr w:type="spellStart"/>
      <w:r w:rsidRPr="00FB01F5">
        <w:rPr>
          <w:rFonts w:ascii="Calibri" w:hAnsi="Calibri" w:cs="Calibri"/>
          <w:b/>
          <w:bCs/>
          <w:sz w:val="28"/>
          <w:szCs w:val="28"/>
        </w:rPr>
        <w:t>Pickleball</w:t>
      </w:r>
      <w:proofErr w:type="spellEnd"/>
      <w:r w:rsidRPr="00FB01F5">
        <w:rPr>
          <w:rFonts w:ascii="Calibri" w:hAnsi="Calibri" w:cs="Calibri"/>
          <w:b/>
          <w:bCs/>
          <w:sz w:val="28"/>
          <w:szCs w:val="28"/>
        </w:rPr>
        <w:t xml:space="preserve"> Port d’Envaux</w:t>
      </w:r>
    </w:p>
    <w:p w14:paraId="1F07956A" w14:textId="71D2910C" w:rsidR="00D17239" w:rsidRDefault="00FB4962" w:rsidP="00B65C6A">
      <w:r>
        <w:rPr>
          <w:noProof/>
        </w:rPr>
        <w:t xml:space="preserve">                                                                                                                                                         </w:t>
      </w:r>
      <w:r w:rsidR="00D17239">
        <w:rPr>
          <w:noProof/>
        </w:rPr>
        <w:t xml:space="preserve">                                                                                                                                    </w:t>
      </w:r>
      <w:r>
        <w:rPr>
          <w:noProof/>
        </w:rPr>
        <w:t xml:space="preserve">    </w:t>
      </w:r>
    </w:p>
    <w:sectPr w:rsidR="00D1723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6F76F" w14:textId="77777777" w:rsidR="003A5284" w:rsidRDefault="003A5284" w:rsidP="00756E65">
      <w:pPr>
        <w:spacing w:after="0" w:line="240" w:lineRule="auto"/>
      </w:pPr>
      <w:r>
        <w:separator/>
      </w:r>
    </w:p>
  </w:endnote>
  <w:endnote w:type="continuationSeparator" w:id="0">
    <w:p w14:paraId="089483D5" w14:textId="77777777" w:rsidR="003A5284" w:rsidRDefault="003A5284" w:rsidP="0075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67D8E" w14:textId="77777777" w:rsidR="003A5284" w:rsidRDefault="003A5284" w:rsidP="00756E65">
      <w:pPr>
        <w:spacing w:after="0" w:line="240" w:lineRule="auto"/>
      </w:pPr>
      <w:r>
        <w:separator/>
      </w:r>
    </w:p>
  </w:footnote>
  <w:footnote w:type="continuationSeparator" w:id="0">
    <w:p w14:paraId="5E570C3A" w14:textId="77777777" w:rsidR="003A5284" w:rsidRDefault="003A5284" w:rsidP="0075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315A9" w14:textId="4615EB31" w:rsidR="00756E65" w:rsidRDefault="00756E6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EC895F" wp14:editId="2ECD809F">
              <wp:simplePos x="0" y="0"/>
              <wp:positionH relativeFrom="margin">
                <wp:posOffset>3486150</wp:posOffset>
              </wp:positionH>
              <wp:positionV relativeFrom="paragraph">
                <wp:posOffset>-182880</wp:posOffset>
              </wp:positionV>
              <wp:extent cx="2560320" cy="617220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0320" cy="617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D3D13B" w14:textId="6BCBD947" w:rsidR="00756E65" w:rsidRDefault="00756E65" w:rsidP="00756E65">
                          <w:pPr>
                            <w:jc w:val="center"/>
                          </w:pPr>
                          <w:r>
                            <w:t>Association PICKLEBALL PORT D’ENVAUX</w:t>
                          </w:r>
                          <w:r>
                            <w:br/>
                            <w:t>n° W174006783 du 9 avril 2022</w:t>
                          </w:r>
                          <w:r>
                            <w:br/>
                            <w:t>Sous-Préfecture de Saintes</w:t>
                          </w:r>
                        </w:p>
                        <w:p w14:paraId="7DA0C32B" w14:textId="77777777" w:rsidR="00756E65" w:rsidRDefault="00756E65" w:rsidP="00756E65">
                          <w:pPr>
                            <w:jc w:val="center"/>
                          </w:pPr>
                        </w:p>
                        <w:p w14:paraId="2D080CBF" w14:textId="28DDD6F3" w:rsidR="00756E65" w:rsidRDefault="00756E65" w:rsidP="00756E65">
                          <w:pPr>
                            <w:jc w:val="center"/>
                          </w:pPr>
                        </w:p>
                        <w:p w14:paraId="618C00C4" w14:textId="77777777" w:rsidR="00756E65" w:rsidRDefault="00756E65" w:rsidP="00756E65">
                          <w:pPr>
                            <w:jc w:val="center"/>
                          </w:pPr>
                        </w:p>
                        <w:p w14:paraId="7C17609C" w14:textId="40EBA6C8" w:rsidR="00756E65" w:rsidRDefault="00756E65" w:rsidP="00756E65">
                          <w:pPr>
                            <w:jc w:val="center"/>
                          </w:pPr>
                          <w:r>
                            <w:t>N° W174006783 du 9 avril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C895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274.5pt;margin-top:-14.4pt;width:201.6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" fillcolor="white [3201]" stroked="f" strokeweight=".5pt">
              <v:textbox>
                <w:txbxContent>
                  <w:p w14:paraId="12D3D13B" w14:textId="6BCBD947" w:rsidR="00756E65" w:rsidRDefault="00756E65" w:rsidP="00756E65">
                    <w:pPr>
                      <w:jc w:val="center"/>
                    </w:pPr>
                    <w:r>
                      <w:t>Association PICKLEBALL PORT D’ENVAUX</w:t>
                    </w:r>
                    <w:r>
                      <w:br/>
                      <w:t>n° W174006783 du 9 avril 2022</w:t>
                    </w:r>
                    <w:r>
                      <w:br/>
                      <w:t>Sous-Préfecture de Saintes</w:t>
                    </w:r>
                  </w:p>
                  <w:p w14:paraId="7DA0C32B" w14:textId="77777777" w:rsidR="00756E65" w:rsidRDefault="00756E65" w:rsidP="00756E65">
                    <w:pPr>
                      <w:jc w:val="center"/>
                    </w:pPr>
                  </w:p>
                  <w:p w14:paraId="2D080CBF" w14:textId="28DDD6F3" w:rsidR="00756E65" w:rsidRDefault="00756E65" w:rsidP="00756E65">
                    <w:pPr>
                      <w:jc w:val="center"/>
                    </w:pPr>
                  </w:p>
                  <w:p w14:paraId="618C00C4" w14:textId="77777777" w:rsidR="00756E65" w:rsidRDefault="00756E65" w:rsidP="00756E65">
                    <w:pPr>
                      <w:jc w:val="center"/>
                    </w:pPr>
                  </w:p>
                  <w:p w14:paraId="7C17609C" w14:textId="40EBA6C8" w:rsidR="00756E65" w:rsidRDefault="00756E65" w:rsidP="00756E65">
                    <w:pPr>
                      <w:jc w:val="center"/>
                    </w:pPr>
                    <w:r>
                      <w:t>N° W174006783 du 9 avril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443745F" wp14:editId="73B452C9">
          <wp:extent cx="1036073" cy="61716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77" cy="636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42426"/>
    <w:multiLevelType w:val="hybridMultilevel"/>
    <w:tmpl w:val="33D256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E01CB"/>
    <w:multiLevelType w:val="hybridMultilevel"/>
    <w:tmpl w:val="0002A510"/>
    <w:lvl w:ilvl="0" w:tplc="458C9AC4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726884">
    <w:abstractNumId w:val="1"/>
  </w:num>
  <w:num w:numId="2" w16cid:durableId="69088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FE"/>
    <w:rsid w:val="00001F3B"/>
    <w:rsid w:val="000111B0"/>
    <w:rsid w:val="0006447B"/>
    <w:rsid w:val="000653A9"/>
    <w:rsid w:val="000A146B"/>
    <w:rsid w:val="000B5288"/>
    <w:rsid w:val="000E45D1"/>
    <w:rsid w:val="000E7C5E"/>
    <w:rsid w:val="00101BBD"/>
    <w:rsid w:val="00102BE3"/>
    <w:rsid w:val="001131C6"/>
    <w:rsid w:val="00131C48"/>
    <w:rsid w:val="00137A65"/>
    <w:rsid w:val="00137F69"/>
    <w:rsid w:val="00142F4D"/>
    <w:rsid w:val="001600C4"/>
    <w:rsid w:val="00171276"/>
    <w:rsid w:val="001A6164"/>
    <w:rsid w:val="00212D61"/>
    <w:rsid w:val="00236C75"/>
    <w:rsid w:val="0025462F"/>
    <w:rsid w:val="002A3575"/>
    <w:rsid w:val="002B37F9"/>
    <w:rsid w:val="002C2FDC"/>
    <w:rsid w:val="002C5211"/>
    <w:rsid w:val="002E1FB6"/>
    <w:rsid w:val="002F25BD"/>
    <w:rsid w:val="00310B4C"/>
    <w:rsid w:val="00316B17"/>
    <w:rsid w:val="00345EED"/>
    <w:rsid w:val="003526AF"/>
    <w:rsid w:val="00380AFC"/>
    <w:rsid w:val="003A5284"/>
    <w:rsid w:val="003D4AAD"/>
    <w:rsid w:val="003F1BB0"/>
    <w:rsid w:val="004362FA"/>
    <w:rsid w:val="004500F9"/>
    <w:rsid w:val="00501F7C"/>
    <w:rsid w:val="00513ADF"/>
    <w:rsid w:val="00537E87"/>
    <w:rsid w:val="005448D2"/>
    <w:rsid w:val="00571574"/>
    <w:rsid w:val="00592DCC"/>
    <w:rsid w:val="005A64D8"/>
    <w:rsid w:val="00610E2A"/>
    <w:rsid w:val="0061113A"/>
    <w:rsid w:val="00621F3F"/>
    <w:rsid w:val="00625791"/>
    <w:rsid w:val="0067471C"/>
    <w:rsid w:val="006A312D"/>
    <w:rsid w:val="006D126D"/>
    <w:rsid w:val="006F22BA"/>
    <w:rsid w:val="00750976"/>
    <w:rsid w:val="00756E65"/>
    <w:rsid w:val="00783255"/>
    <w:rsid w:val="007B1EC1"/>
    <w:rsid w:val="007B2630"/>
    <w:rsid w:val="007C3C10"/>
    <w:rsid w:val="007C49DE"/>
    <w:rsid w:val="007E4E72"/>
    <w:rsid w:val="008312FA"/>
    <w:rsid w:val="008433E8"/>
    <w:rsid w:val="00843D19"/>
    <w:rsid w:val="00890E0B"/>
    <w:rsid w:val="008B07C6"/>
    <w:rsid w:val="008C57DD"/>
    <w:rsid w:val="008D00FB"/>
    <w:rsid w:val="00970950"/>
    <w:rsid w:val="0098357B"/>
    <w:rsid w:val="009C4096"/>
    <w:rsid w:val="00A330D2"/>
    <w:rsid w:val="00A57886"/>
    <w:rsid w:val="00A7331D"/>
    <w:rsid w:val="00AA55D9"/>
    <w:rsid w:val="00AB5A6C"/>
    <w:rsid w:val="00AD0998"/>
    <w:rsid w:val="00B00AF1"/>
    <w:rsid w:val="00B33E36"/>
    <w:rsid w:val="00B45107"/>
    <w:rsid w:val="00B65C6A"/>
    <w:rsid w:val="00B8382E"/>
    <w:rsid w:val="00BB427F"/>
    <w:rsid w:val="00BB46D8"/>
    <w:rsid w:val="00C206B1"/>
    <w:rsid w:val="00CE230F"/>
    <w:rsid w:val="00CF0BEF"/>
    <w:rsid w:val="00D17239"/>
    <w:rsid w:val="00D231F3"/>
    <w:rsid w:val="00D34DC5"/>
    <w:rsid w:val="00D35C42"/>
    <w:rsid w:val="00D558A8"/>
    <w:rsid w:val="00D83DFC"/>
    <w:rsid w:val="00D91907"/>
    <w:rsid w:val="00D91A73"/>
    <w:rsid w:val="00DC1576"/>
    <w:rsid w:val="00DD124B"/>
    <w:rsid w:val="00DF3D5D"/>
    <w:rsid w:val="00E21900"/>
    <w:rsid w:val="00E615FE"/>
    <w:rsid w:val="00EE2271"/>
    <w:rsid w:val="00F227F2"/>
    <w:rsid w:val="00F5744C"/>
    <w:rsid w:val="00F73F9D"/>
    <w:rsid w:val="00FA7E65"/>
    <w:rsid w:val="00FB4962"/>
    <w:rsid w:val="00FD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115C2"/>
  <w15:chartTrackingRefBased/>
  <w15:docId w15:val="{B7BC1E63-D665-47C1-8B1E-53582A49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C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3A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6E65"/>
  </w:style>
  <w:style w:type="paragraph" w:styleId="Pieddepage">
    <w:name w:val="footer"/>
    <w:basedOn w:val="Normal"/>
    <w:link w:val="PieddepageCar"/>
    <w:uiPriority w:val="99"/>
    <w:unhideWhenUsed/>
    <w:rsid w:val="0075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6E65"/>
  </w:style>
  <w:style w:type="character" w:styleId="Lienhypertexte">
    <w:name w:val="Hyperlink"/>
    <w:basedOn w:val="Policepardfaut"/>
    <w:uiPriority w:val="99"/>
    <w:unhideWhenUsed/>
    <w:rsid w:val="002C2F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0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dQDou5XBB0&amp;list=PLXSKT-6zOKzxhAbYoDMAPdieH291fq9Vd&amp;index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watch/?ref=search&amp;v=1364977894547712&amp;external_log_id=8a9f71f3-9675-42c4-817a-31094d71e9af&amp;q=pickleball%20port-d%27envau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3351-8A6A-4BEF-B6DA-806AFE81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VIGNE</dc:creator>
  <cp:keywords/>
  <dc:description/>
  <cp:lastModifiedBy>Max VIGNE</cp:lastModifiedBy>
  <cp:revision>34</cp:revision>
  <cp:lastPrinted>2025-05-09T09:29:00Z</cp:lastPrinted>
  <dcterms:created xsi:type="dcterms:W3CDTF">2024-02-16T07:33:00Z</dcterms:created>
  <dcterms:modified xsi:type="dcterms:W3CDTF">2025-05-09T09:49:00Z</dcterms:modified>
</cp:coreProperties>
</file>